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书名：图书馆藏书的保护  省市和大型区图书馆参考资料</w:t>
      </w:r>
    </w:p>
    <w:p>
      <w:r>
        <w:t>作者：苏联国立列宁图书馆图书卫生修整部编；李哲民等译</w:t>
      </w:r>
    </w:p>
    <w:p>
      <w:r>
        <w:t>出版社：北京：中华书局</w:t>
      </w:r>
    </w:p>
    <w:p>
      <w:r>
        <w:t>出版日期：1958.06</w:t>
      </w:r>
    </w:p>
    <w:p>
      <w:r>
        <w:t>总页数：106</w:t>
      </w:r>
    </w:p>
    <w:p>
      <w:r>
        <w:t>更多请访问教客网: www.jiaokey.com</w:t>
      </w:r>
    </w:p>
    <w:p>
      <w:r>
        <w:t>图书馆藏书的保护  省市和大型区图书馆参考资料 评论地址：https://www.jiaokey.com/book/detail/11187993.html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