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书名：锌合金模具和锌合金超塑性成形技术</w:t>
      </w:r>
    </w:p>
    <w:p>
      <w:r>
        <w:t>作者：陈浦泉主编</w:t>
      </w:r>
    </w:p>
    <w:p>
      <w:r>
        <w:t>出版社：哈尔滨：哈尔滨工业大学出版社</w:t>
      </w:r>
    </w:p>
    <w:p>
      <w:r>
        <w:t>出版日期：1985.07</w:t>
      </w:r>
    </w:p>
    <w:p>
      <w:r>
        <w:t>总页数：181</w:t>
      </w:r>
    </w:p>
    <w:p>
      <w:r>
        <w:t>更多请访问教客网: www.jiaokey.com</w:t>
      </w:r>
    </w:p>
    <w:p>
      <w:r>
        <w:t>锌合金模具和锌合金超塑性成形技术 评论地址：https://www.jiaokey.com/book/detail/11186407.html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