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书名：民族双星  透视岛城国有企业的成长秘密  描述中国民族企业家的奋斗历程</w:t>
      </w:r>
    </w:p>
    <w:p>
      <w:r>
        <w:t>作者：郭志江著</w:t>
      </w:r>
    </w:p>
    <w:p>
      <w:r>
        <w:t>出版社：北京：中国发展出版社</w:t>
      </w:r>
    </w:p>
    <w:p>
      <w:r>
        <w:t>出版日期：2003.09</w:t>
      </w:r>
    </w:p>
    <w:p>
      <w:r>
        <w:t>总页数：214</w:t>
      </w:r>
    </w:p>
    <w:p>
      <w:r>
        <w:t>更多请访问教客网: www.jiaokey.com</w:t>
      </w:r>
    </w:p>
    <w:p>
      <w:r>
        <w:t>民族双星  透视岛城国有企业的成长秘密  描述中国民族企业家的奋斗历程 评论地址：https://www.jiaokey.com/book/detail/11186328.html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