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中国东南沿海火山地质与矿产论文集  第1辑</w:t>
      </w:r>
    </w:p>
    <w:p>
      <w:r>
        <w:rPr>
          <w:rFonts w:ascii="宋体" w:hAnsi="宋体" w:eastAsia="宋体"/>
          <w:sz w:val="24"/>
        </w:rPr>
        <w:t>陆志刚，陶奎元主编；李文达，李兆华，彭维增等编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中国东南沿海火山地质与矿产论文集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陆志刚，陶奎元主编；李文达，李兆华，彭维增等编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矿产资源(地点: 中国 学科: 文集) 火山作用(地点: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本书出售、求购地址：https://www.jiaokey.com/book/detail/11184691.html</w:t>
      </w:r>
    </w:p>
    <w:p>
      <w:r>
        <w:t>更多相关图书推荐：https://www.jiaokey.com</w:t>
      </w:r>
    </w:p>
    <w:p>
      <w:r>
        <w:t>陆志刚，陶奎元主编；李文达，李兆华，彭维增等编 其他作品：https://www.jiaokey.com/tag/陆志刚，陶奎元主编；李文达，李兆华，彭维增等编.html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关键词搜索：https://www.jiaokey.com/tag/矿产资源(地点: 中国 学科: 文集) 火山作用(地点: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