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书名：中国及其邻区构造应力场</w:t>
      </w:r>
    </w:p>
    <w:p>
      <w:r>
        <w:t>作者：胡凤珍，陈彭年，高莉青等编译</w:t>
      </w:r>
    </w:p>
    <w:p>
      <w:r>
        <w:t>出版社：北京：地震出版社</w:t>
      </w:r>
    </w:p>
    <w:p>
      <w:r>
        <w:t>出版日期：1994.01</w:t>
      </w:r>
    </w:p>
    <w:p>
      <w:r>
        <w:t>总页数：159</w:t>
      </w:r>
    </w:p>
    <w:p>
      <w:r>
        <w:t>更多请访问教客网: www.jiaokey.com</w:t>
      </w:r>
    </w:p>
    <w:p>
      <w:r>
        <w:t>中国及其邻区构造应力场 评论地址：https://www.jiaokey.com/book/detail/11184607.html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