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书名：统配机械产品目录  第5册  气休压缩、分离、制冷设备类</w:t>
      </w:r>
    </w:p>
    <w:p>
      <w:r>
        <w:t>作者：中国第一机电设备公司</w:t>
      </w:r>
    </w:p>
    <w:p>
      <w:r>
        <w:t>出版社：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统配机械产品目录  第5册  气休压缩、分离、制冷设备类 评论地址：https://www.jiaokey.com/book/detail/11184418.html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