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书名：自动控制系统习题解答</w:t>
      </w:r>
    </w:p>
    <w:p>
      <w:r>
        <w:t>作者：清华大学自动化系，沈锡臣，窦日轩编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自动控制系统习题解答 评论地址：https://www.jiaokey.com/book/detail/11184180.html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