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书名：陶瓷磨具制造  下</w:t>
      </w:r>
    </w:p>
    <w:p>
      <w:r>
        <w:t>作者：黄秉麟，伍瑾琛，钟素兰，楚茂春，王砚，杨隆仁，杨真如编著</w:t>
      </w:r>
    </w:p>
    <w:p>
      <w:r>
        <w:t>出版社：国家机械工业委员会机床工具工业局</w:t>
      </w:r>
    </w:p>
    <w:p>
      <w:r>
        <w:t>出版日期：1987.08</w:t>
      </w:r>
    </w:p>
    <w:p>
      <w:r>
        <w:t>总页数：678</w:t>
      </w:r>
    </w:p>
    <w:p>
      <w:r>
        <w:t>更多请访问教客网: www.jiaokey.com</w:t>
      </w:r>
    </w:p>
    <w:p>
      <w:r>
        <w:t>陶瓷磨具制造  下 评论地址：https://www.jiaokey.com/book/detail/11184134.html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