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第10章  磨床</w:t>
      </w:r>
    </w:p>
    <w:p>
      <w:r>
        <w:rPr>
          <w:rFonts w:ascii="宋体" w:hAnsi="宋体" w:eastAsia="宋体"/>
          <w:sz w:val="24"/>
        </w:rPr>
        <w:t>苏联机器制造百科全书编辑委员会编；鲍古斯拉夫斯基，密尔比尔特，勃连也夫，开特洛夫，哥尔尼罗夫著；鄜明译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第10章  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苏联机器制造百科全书编辑委员会编；鲍古斯拉夫斯基，密尔比尔特，勃连也夫，开特洛夫，哥尔尼罗夫著；鄜明译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本书出售、求购地址：https://www.jiaokey.com/book/detail/11183616.html</w:t>
      </w:r>
    </w:p>
    <w:p>
      <w:r>
        <w:t>更多相关图书推荐：https://www.jiaokey.com</w:t>
      </w:r>
    </w:p>
    <w:p>
      <w:r>
        <w:t>苏联机器制造百科全书编辑委员会编；鲍古斯拉夫斯基，密尔比尔特，勃连也夫，开特洛夫，哥尔尼罗夫著；鄜明译 其他作品：https://www.jiaokey.com/tag/苏联机器制造百科全书编辑委员会编；鲍古斯拉夫斯基，密尔比尔特，勃连也夫，开特洛夫，哥尔尼罗夫著；鄜明译.html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第10章  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