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书名：奶牛养殖问答</w:t>
      </w:r>
    </w:p>
    <w:p>
      <w:r>
        <w:t>作者：邱昌功，庆麦玉，雷江红等编著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总页数：123</w:t>
      </w:r>
    </w:p>
    <w:p>
      <w:r>
        <w:t>更多请访问教客网: www.jiaokey.com</w:t>
      </w:r>
    </w:p>
    <w:p>
      <w:r>
        <w:t>奶牛养殖问答 评论地址：https://www.jiaokey.com/book/detail/11182921.html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