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书名：走进古蜀都邑金沙村  考古工作者手记</w:t>
      </w:r>
    </w:p>
    <w:p>
      <w:r>
        <w:t>作者：成都文物考古研究所编著</w:t>
      </w:r>
    </w:p>
    <w:p>
      <w:r>
        <w:t>出版社：成都：四川文艺出版社</w:t>
      </w:r>
    </w:p>
    <w:p>
      <w:r>
        <w:t>出版日期：2004.01</w:t>
      </w:r>
    </w:p>
    <w:p>
      <w:r>
        <w:t>总页数：143</w:t>
      </w:r>
    </w:p>
    <w:p>
      <w:r>
        <w:t>更多请访问教客网: www.jiaokey.com</w:t>
      </w:r>
    </w:p>
    <w:p>
      <w:r>
        <w:t>走进古蜀都邑金沙村  考古工作者手记 评论地址：https://www.jiaokey.com/book/detail/11182907.html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