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书名：矩阵·线性规划向量</w:t>
      </w:r>
    </w:p>
    <w:p>
      <w:r>
        <w:t>作者：E F.Haeussler R S.Paul and B.Kolman原著；宋振春 曹同庆编译</w:t>
      </w:r>
    </w:p>
    <w:p>
      <w:r>
        <w:t>出版社：</w:t>
      </w:r>
    </w:p>
    <w:p>
      <w:r>
        <w:t>出版日期：1982.12</w:t>
      </w:r>
    </w:p>
    <w:p>
      <w:r>
        <w:t>总页数：218</w:t>
      </w:r>
    </w:p>
    <w:p>
      <w:r>
        <w:t>更多请访问教客网: www.jiaokey.com</w:t>
      </w:r>
    </w:p>
    <w:p>
      <w:r>
        <w:t>矩阵·线性规划向量 评论地址：https://www.jiaokey.com/book/detail/11181013.html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