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书名：有机化学问题和解答方法  按照莫里森·博伊德的教科书</w:t>
      </w:r>
    </w:p>
    <w:p>
      <w:r>
        <w:t>作者：A.D.Baker，R.Engel著；黑野昌庸，中平靖弘译</w:t>
      </w:r>
    </w:p>
    <w:p>
      <w:r>
        <w:t>出版社：浙江师范学院化学系</w:t>
      </w:r>
    </w:p>
    <w:p>
      <w:r>
        <w:t>出版日期：1983</w:t>
      </w:r>
    </w:p>
    <w:p>
      <w:r>
        <w:t>总页数：200</w:t>
      </w:r>
    </w:p>
    <w:p>
      <w:r>
        <w:t>更多请访问教客网: www.jiaokey.com</w:t>
      </w:r>
    </w:p>
    <w:p>
      <w:r>
        <w:t>有机化学问题和解答方法  按照莫里森·博伊德的教科书 评论地址：https://www.jiaokey.com/book/detail/11180097.html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