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  创新  建设-第七届北京冶金青年优秀科技论文集</w:t>
      </w:r>
    </w:p>
    <w:p>
      <w:r>
        <w:t>作者:朱继民主编；北京金属学会编</w:t>
      </w:r>
    </w:p>
    <w:p>
      <w:r>
        <w:t>出版社:北京：冶金工业出版社</w:t>
      </w:r>
    </w:p>
    <w:p>
      <w:r>
        <w:t>出版日期：2003.10</w:t>
      </w:r>
    </w:p>
    <w:p>
      <w:r>
        <w:t>总页数：416</w:t>
      </w:r>
    </w:p>
    <w:p>
      <w:r>
        <w:t>更多请访问教客网:www.jiaokey.com</w:t>
      </w:r>
    </w:p>
    <w:p>
      <w:r>
        <w:t>未来  创新  建设-第七届北京冶金青年优秀科技论文集评论地址：https://www.jiaokey.com/book/detail/11179852.html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