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书名：近世代数基础习题解</w:t>
      </w:r>
    </w:p>
    <w:p>
      <w:r>
        <w:t>作者：陕西师范大学数学系代数教研室编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近世代数基础习题解 评论地址：https://www.jiaokey.com/book/detail/11179601.html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