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书名：一方水土一方人  中国各地居民性格评点</w:t>
      </w:r>
    </w:p>
    <w:p>
      <w:r>
        <w:t>作者:董维涛著</w:t>
      </w:r>
    </w:p>
    <w:p>
      <w:r>
        <w:t>出版社:北京：中国工人出版社</w:t>
      </w:r>
    </w:p>
    <w:p>
      <w:r>
        <w:t>出版日期：2003.03</w:t>
      </w:r>
    </w:p>
    <w:p>
      <w:r>
        <w:t>总页数：399</w:t>
      </w:r>
    </w:p>
    <w:p>
      <w:r>
        <w:t>更多请访问教客网:www.jiaokey.com</w:t>
      </w:r>
    </w:p>
    <w:p>
      <w:r>
        <w:t>一方水土一方人  中国各地居民性格评点评论地址：https://www.jiaokey.com/book/detail/11178527.html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