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书名：现代理科教育的进展与课题</w:t>
      </w:r>
    </w:p>
    <w:p>
      <w:r>
        <w:t>作者：彭蜀晋，陈耀亭等编译</w:t>
      </w:r>
    </w:p>
    <w:p>
      <w:r>
        <w:t>出版社：重庆：重庆出版社</w:t>
      </w:r>
    </w:p>
    <w:p>
      <w:r>
        <w:t>出版日期：1990.06</w:t>
      </w:r>
    </w:p>
    <w:p>
      <w:r>
        <w:t>总页数：259</w:t>
      </w:r>
    </w:p>
    <w:p>
      <w:r>
        <w:t>更多请访问教客网: www.jiaokey.com</w:t>
      </w:r>
    </w:p>
    <w:p>
      <w:r>
        <w:t>现代理科教育的进展与课题 评论地址：https://www.jiaokey.com/book/detail/11177677.html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