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书名：铸钢冶金学</w:t>
      </w:r>
    </w:p>
    <w:p>
      <w:r>
        <w:t>作者：Charles Willers Briggs著；刘江岷 刘允升 何德休 何？椿译</w:t>
      </w:r>
    </w:p>
    <w:p>
      <w:r>
        <w:t>出版社：鞍钢编辑委员会</w:t>
      </w:r>
    </w:p>
    <w:p>
      <w:r>
        <w:t>出版日期：1953.07</w:t>
      </w:r>
    </w:p>
    <w:p>
      <w:r>
        <w:t>总页数：492</w:t>
      </w:r>
    </w:p>
    <w:p>
      <w:r>
        <w:t>更多请访问教客网: www.jiaokey.com</w:t>
      </w:r>
    </w:p>
    <w:p>
      <w:r>
        <w:t>铸钢冶金学 评论地址：https://www.jiaokey.com/book/detail/11177154.html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