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书名：炼钢的物理化学过程</w:t>
      </w:r>
    </w:p>
    <w:p>
      <w:r>
        <w:t>作者：（苏）克拉马洛夫（А.Д.Крамаров）著；黄希祜译</w:t>
      </w:r>
    </w:p>
    <w:p>
      <w:r>
        <w:t>出版社：重工业出版社</w:t>
      </w:r>
    </w:p>
    <w:p>
      <w:r>
        <w:t>出版日期：1956.07</w:t>
      </w:r>
    </w:p>
    <w:p>
      <w:r>
        <w:t>总页数：184</w:t>
      </w:r>
    </w:p>
    <w:p>
      <w:r>
        <w:t>更多请访问教客网: www.jiaokey.com</w:t>
      </w:r>
    </w:p>
    <w:p>
      <w:r>
        <w:t>炼钢的物理化学过程 评论地址：https://www.jiaokey.com/book/detail/11176920.html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