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书名：马丁炉炼钢</w:t>
      </w:r>
    </w:p>
    <w:p>
      <w:r>
        <w:t>作者：中央人民政府重工业部钢铁工业局技术处编译</w:t>
      </w:r>
    </w:p>
    <w:p>
      <w:r>
        <w:t>出版社：中央人民政府重工业部钢铁工业局</w:t>
      </w:r>
    </w:p>
    <w:p>
      <w:r>
        <w:t>出版日期：1952.08</w:t>
      </w:r>
    </w:p>
    <w:p>
      <w:r>
        <w:t>总页数：341</w:t>
      </w:r>
    </w:p>
    <w:p>
      <w:r>
        <w:t>更多请访问教客网: www.jiaokey.com</w:t>
      </w:r>
    </w:p>
    <w:p>
      <w:r>
        <w:t>马丁炉炼钢 评论地址：https://www.jiaokey.com/book/detail/11176909.html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