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书名：晋江碑刻选</w:t>
      </w:r>
    </w:p>
    <w:p>
      <w:r>
        <w:t>作者：粘良图选注</w:t>
      </w:r>
    </w:p>
    <w:p>
      <w:r>
        <w:t>出版社：厦门:厦门大学出版社,2002.05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晋江碑刻选 评论地址：https://www.jiaokey.com/book/detail/11175681.html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