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书名：桂林胜概  风景·掌故·诗词·碑刻</w:t>
      </w:r>
    </w:p>
    <w:p>
      <w:r>
        <w:t>作者:刘作义编著</w:t>
      </w:r>
    </w:p>
    <w:p>
      <w:r>
        <w:t>出版社:桂林：漓江出版社</w:t>
      </w:r>
    </w:p>
    <w:p>
      <w:r>
        <w:t>出版日期：1988.04</w:t>
      </w:r>
    </w:p>
    <w:p>
      <w:r>
        <w:t>总页数：169</w:t>
      </w:r>
    </w:p>
    <w:p>
      <w:r>
        <w:t>更多请访问教客网:www.jiaokey.com</w:t>
      </w:r>
    </w:p>
    <w:p>
      <w:r>
        <w:t>桂林胜概  风景·掌故·诗词·碑刻评论地址：https://www.jiaokey.com/book/detail/11175597.html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