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妇产科，临床核医学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妇产科，临床核医学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本书出售、求购地址：https://www.jiaokey.com/book/detail/11175373.html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妇产科，临床核医学.html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