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大力开展工矿造林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大力开展工矿造林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本书出售、求购地址：https://www.jiaokey.com/book/detail/11175208.html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关键词搜索：https://www.jiaokey.com/tag/大力开展工矿造林.html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