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书名：计算机屏幕英文信息分类详解与处理</w:t>
      </w:r>
    </w:p>
    <w:p>
      <w:r>
        <w:t>作者：宋如顺，姜乃松编著</w:t>
      </w:r>
    </w:p>
    <w:p>
      <w:r>
        <w:t>出版社：南京：南京师范大学出版社</w:t>
      </w:r>
    </w:p>
    <w:p>
      <w:r>
        <w:t>出版日期：1995.12</w:t>
      </w:r>
    </w:p>
    <w:p>
      <w:r>
        <w:t>总页数：202</w:t>
      </w:r>
    </w:p>
    <w:p>
      <w:r>
        <w:t>更多请访问教客网: www.jiaokey.com</w:t>
      </w:r>
    </w:p>
    <w:p>
      <w:r>
        <w:t>计算机屏幕英文信息分类详解与处理 评论地址：https://www.jiaokey.com/book/detail/11173210.html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