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网络硬件及配置标准教程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网络硬件及配置标准教程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本书出售、求购地址：https://www.jiaokey.com/book/detail/11172489.html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关键词搜索：https://www.jiaokey.com/tag/网络硬件及配置标准教程.html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