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书名：铁路部门劳动组织定额测定及劳动计划基础</w:t>
      </w:r>
    </w:p>
    <w:p>
      <w:r>
        <w:t>作者：（苏）温伯利亚（В.Э.Умблия）撰；徐秉森，张崇译</w:t>
      </w:r>
    </w:p>
    <w:p>
      <w:r>
        <w:t>出版社：人民铁道出版社</w:t>
      </w:r>
    </w:p>
    <w:p>
      <w:r>
        <w:t>出版日期：1953.07</w:t>
      </w:r>
    </w:p>
    <w:p>
      <w:r>
        <w:t>总页数：220</w:t>
      </w:r>
    </w:p>
    <w:p>
      <w:r>
        <w:t>更多请访问教客网: www.jiaokey.com</w:t>
      </w:r>
    </w:p>
    <w:p>
      <w:r>
        <w:t>铁路部门劳动组织定额测定及劳动计划基础 评论地址：https://www.jiaokey.com/book/detail/11168297.html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