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书名：果树优新品种选择指南</w:t>
      </w:r>
    </w:p>
    <w:p>
      <w:r>
        <w:t>作者：杨福银，王亚芝编著</w:t>
      </w:r>
    </w:p>
    <w:p>
      <w:r>
        <w:t>出版社：北京：中国建材工业出版社</w:t>
      </w:r>
    </w:p>
    <w:p>
      <w:r>
        <w:t>出版日期：2003.06</w:t>
      </w:r>
    </w:p>
    <w:p>
      <w:r>
        <w:t>总页数：246</w:t>
      </w:r>
    </w:p>
    <w:p>
      <w:r>
        <w:t>更多请访问教客网: www.jiaokey.com</w:t>
      </w:r>
    </w:p>
    <w:p>
      <w:r>
        <w:t>果树优新品种选择指南 评论地址：https://www.jiaokey.com/book/detail/11168096.html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