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书名：使用农业防治植物病虫害简明手册</w:t>
      </w:r>
    </w:p>
    <w:p>
      <w:r>
        <w:t>作者：（苏）叶菲莫夫著；屈天祥，唐觉，陈琇，樊德方译</w:t>
      </w:r>
    </w:p>
    <w:p>
      <w:r>
        <w:t>出版社：北京：财政经济出版社</w:t>
      </w:r>
    </w:p>
    <w:p>
      <w:r>
        <w:t>出版日期：1957.06</w:t>
      </w:r>
    </w:p>
    <w:p>
      <w:r>
        <w:t>总页数：103</w:t>
      </w:r>
    </w:p>
    <w:p>
      <w:r>
        <w:t>更多请访问教客网: www.jiaokey.com</w:t>
      </w:r>
    </w:p>
    <w:p>
      <w:r>
        <w:t>使用农业防治植物病虫害简明手册 评论地址：https://www.jiaokey.com/book/detail/11166535.html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