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书名：亚洲当代儿童小说选</w:t>
      </w:r>
    </w:p>
    <w:p>
      <w:r>
        <w:t>作者：联合国教科文组织亚洲文化中心编；舒杭丽译</w:t>
      </w:r>
    </w:p>
    <w:p>
      <w:r>
        <w:t>出版社：长沙：湖南少年儿童出版社</w:t>
      </w:r>
    </w:p>
    <w:p>
      <w:r>
        <w:t>出版日期：1983.05</w:t>
      </w:r>
    </w:p>
    <w:p>
      <w:r>
        <w:t>总页数：183</w:t>
      </w:r>
    </w:p>
    <w:p>
      <w:r>
        <w:t>更多请访问教客网: www.jiaokey.com</w:t>
      </w:r>
    </w:p>
    <w:p>
      <w:r>
        <w:t>亚洲当代儿童小说选 评论地址：https://www.jiaokey.com/book/detail/11166056.html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