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书名：大千世界话奇闻</w:t>
      </w:r>
    </w:p>
    <w:p>
      <w:r>
        <w:t>作者：（苏）麦金采夫（В.А.Мезенцев）编著；任佳翔等编译</w:t>
      </w:r>
    </w:p>
    <w:p>
      <w:r>
        <w:t>出版社：北京：中国展望出版社</w:t>
      </w:r>
    </w:p>
    <w:p>
      <w:r>
        <w:t>出版日期：1986.11</w:t>
      </w:r>
    </w:p>
    <w:p>
      <w:r>
        <w:t>总页数：197</w:t>
      </w:r>
    </w:p>
    <w:p>
      <w:r>
        <w:t>更多请访问教客网: www.jiaokey.com</w:t>
      </w:r>
    </w:p>
    <w:p>
      <w:r>
        <w:t>大千世界话奇闻 评论地址：https://www.jiaokey.com/book/detail/11165856.html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