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书名：把仇恨集中在枪口上  越南北方人民严惩美国强盗纪实</w:t>
      </w:r>
    </w:p>
    <w:p>
      <w:r>
        <w:t>作者：（越南）春武等著；黄永鉴等译</w:t>
      </w:r>
    </w:p>
    <w:p>
      <w:r>
        <w:t>出版社：北京：作家出版社</w:t>
      </w:r>
    </w:p>
    <w:p>
      <w:r>
        <w:t>出版日期：1965.07</w:t>
      </w:r>
    </w:p>
    <w:p>
      <w:r>
        <w:t>总页数：183</w:t>
      </w:r>
    </w:p>
    <w:p>
      <w:r>
        <w:t>更多请访问教客网: www.jiaokey.com</w:t>
      </w:r>
    </w:p>
    <w:p>
      <w:r>
        <w:t>把仇恨集中在枪口上  越南北方人民严惩美国强盗纪实 评论地址：https://www.jiaokey.com/book/detail/11165631.html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