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书名：全国炼铁厂主要设备及近年技术改造简况汇编</w:t>
      </w:r>
    </w:p>
    <w:p>
      <w:r>
        <w:t>作者：李业惇</w:t>
      </w:r>
    </w:p>
    <w:p>
      <w:r>
        <w:t>出版社：冶金部炼铁情报网</w:t>
      </w:r>
    </w:p>
    <w:p>
      <w:r>
        <w:t>出版日期：1986</w:t>
      </w:r>
    </w:p>
    <w:p>
      <w:r>
        <w:t>总页数：327</w:t>
      </w:r>
    </w:p>
    <w:p>
      <w:r>
        <w:t>更多请访问教客网: www.jiaokey.com</w:t>
      </w:r>
    </w:p>
    <w:p>
      <w:r>
        <w:t>全国炼铁厂主要设备及近年技术改造简况汇编 评论地址：https://www.jiaokey.com/book/detail/11165498.html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