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书名：禽类现代饲养管理技术</w:t>
      </w:r>
    </w:p>
    <w:p>
      <w:r>
        <w:t>作者：（澳）诺论佳著；朱家驹等译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总页数：476</w:t>
      </w:r>
    </w:p>
    <w:p>
      <w:r>
        <w:t>更多请访问教客网: www.jiaokey.com</w:t>
      </w:r>
    </w:p>
    <w:p>
      <w:r>
        <w:t>禽类现代饲养管理技术 评论地址：https://www.jiaokey.com/book/detail/11164566.html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