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中国—瑞典冶金科技合作第一阶段共同研究论文集</w:t>
      </w:r>
    </w:p>
    <w:p>
      <w:r>
        <w:rPr>
          <w:rFonts w:ascii="宋体" w:hAnsi="宋体" w:eastAsia="宋体"/>
          <w:sz w:val="24"/>
        </w:rPr>
        <w:t>中国冶金工业部  瑞典国STU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中国—瑞典冶金科技合作第一阶段共同研究论文集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中国冶金工业部  瑞典国STU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本书出售、求购地址：https://www.jiaokey.com/book/detail/11164250.html</w:t>
      </w:r>
    </w:p>
    <w:p>
      <w:r>
        <w:t>更多相关图书推荐：https://www.jiaokey.com</w:t>
      </w:r>
    </w:p>
    <w:p>
      <w:r>
        <w:t>中国冶金工业部  瑞典国STU 其他作品：https://www.jiaokey.com/tag/中国冶金工业部  瑞典国STU.html</w:t>
      </w:r>
    </w:p>
    <w:p>
      <w:r>
        <w:t>冶金工业出版社 出版图书：https://www.jiaokey.com/tag/冶金工业出版社.html</w:t>
      </w:r>
    </w:p>
    <w:p>
      <w:r>
        <w:t>关键词搜索：https://www.jiaokey.com/tag/中国—瑞典冶金科技合作第一阶段共同研究论文集.html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