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书名：先进司机牵引列车的经验</w:t>
      </w:r>
    </w:p>
    <w:p>
      <w:r>
        <w:t>作者：（苏）阿斯达贺夫（П.Н.Астахов）著；冯昌麟译</w:t>
      </w:r>
    </w:p>
    <w:p>
      <w:r>
        <w:t>出版社：人民铁道出版社</w:t>
      </w:r>
    </w:p>
    <w:p>
      <w:r>
        <w:t>出版日期：1955.10</w:t>
      </w:r>
    </w:p>
    <w:p>
      <w:r>
        <w:t>总页数：85</w:t>
      </w:r>
    </w:p>
    <w:p>
      <w:r>
        <w:t>更多请访问教客网: www.jiaokey.com</w:t>
      </w:r>
    </w:p>
    <w:p>
      <w:r>
        <w:t>先进司机牵引列车的经验 评论地址：https://www.jiaokey.com/book/detail/11163254.html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