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</w:t>
      </w:r>
    </w:p>
    <w:p>
      <w:r>
        <w:t>作者：郭玉璞，蒋金书编著</w:t>
      </w:r>
    </w:p>
    <w:p>
      <w:r>
        <w:t>出版社：北京:北京农业大学出版社,1988.12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鸭病 评论地址：https://www.jiaokey.com/book/detail/11162978.html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