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20世纪设计思潮的演变  世界著名设计图例</w:t>
      </w:r>
    </w:p>
    <w:p>
      <w:r>
        <w:rPr>
          <w:rFonts w:ascii="宋体" w:hAnsi="宋体" w:eastAsia="宋体"/>
          <w:sz w:val="24"/>
        </w:rPr>
        <w:t>（美）斯蒂文·赫勒（Steven Heller），（美）米尔克·伊里奇（Mirko Ilic）编著；常宁生，孟春艳翻译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20世纪设计思潮的演变  世界著名设计图例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（美）斯蒂文·赫勒（Steven Heller），（美）米尔克·伊里奇（Mirko Ilic）编著；常宁生，孟春艳翻译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本书出售、求购地址：https://www.jiaokey.com/book/detail/11162208.html</w:t>
      </w:r>
    </w:p>
    <w:p>
      <w:r>
        <w:t>更多相关图书推荐：https://www.jiaokey.com</w:t>
      </w:r>
    </w:p>
    <w:p>
      <w:r>
        <w:t>（美）斯蒂文·赫勒（Steven Heller），（美）米尔克·伊里奇（Mirko Ilic）编著；常宁生，孟春艳翻译 其他作品：https://www.jiaokey.com/tag/（美）斯蒂文·赫勒（Steven Heller），（美）米尔克·伊里奇（Mirko Ilic）编著；常宁生，孟春艳翻译.html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关键词搜索：https://www.jiaokey.com/tag/20世纪设计思潮的演变  世界著名设计图例.html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