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书名：汉江风云  四幕五场话剧</w:t>
      </w:r>
    </w:p>
    <w:p>
      <w:r>
        <w:t>作者：葛振邦，歌焚著</w:t>
      </w:r>
    </w:p>
    <w:p>
      <w:r>
        <w:t>出版社：天津：天津人民出版社</w:t>
      </w:r>
    </w:p>
    <w:p>
      <w:r>
        <w:t>出版日期：1957.11</w:t>
      </w:r>
    </w:p>
    <w:p>
      <w:r>
        <w:t>总页数：97</w:t>
      </w:r>
    </w:p>
    <w:p>
      <w:r>
        <w:t>更多请访问教客网: www.jiaokey.com</w:t>
      </w:r>
    </w:p>
    <w:p>
      <w:r>
        <w:t>汉江风云  四幕五场话剧 评论地址：https://www.jiaokey.com/book/detail/11161295.html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