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书名：文化乡里好风光</w:t>
      </w:r>
    </w:p>
    <w:p>
      <w:r>
        <w:t>作者：中共北京市昌平区永丰屯乡委员会编</w:t>
      </w:r>
    </w:p>
    <w:p>
      <w:r>
        <w:t>出版社：北京：北京出版社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文化乡里好风光 评论地址：https://www.jiaokey.com/book/detail/11161198.html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