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书名：有色金属矿山井巷掘进机械化作业线及设备图册</w:t>
      </w:r>
    </w:p>
    <w:p>
      <w:r>
        <w:t>作者：冶金部有色金属矿山采矿科技情报网编辑</w:t>
      </w:r>
    </w:p>
    <w:p>
      <w:r>
        <w:t>出版社：</w:t>
      </w:r>
    </w:p>
    <w:p>
      <w:r>
        <w:t>出版日期：1978</w:t>
      </w:r>
    </w:p>
    <w:p>
      <w:r>
        <w:t>总页数：114</w:t>
      </w:r>
    </w:p>
    <w:p>
      <w:r>
        <w:t>更多请访问教客网: www.jiaokey.com</w:t>
      </w:r>
    </w:p>
    <w:p>
      <w:r>
        <w:t>有色金属矿山井巷掘进机械化作业线及设备图册 评论地址：https://www.jiaokey.com/book/detail/11158958.html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