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书名：性格·心态·气质·习惯与人生</w:t>
      </w:r>
    </w:p>
    <w:p>
      <w:r>
        <w:t>作者：舒天主编；蔡践编写</w:t>
      </w:r>
    </w:p>
    <w:p>
      <w:r>
        <w:t>出版社：北京：中国言实出版社</w:t>
      </w:r>
    </w:p>
    <w:p>
      <w:r>
        <w:t>出版日期：2003.12</w:t>
      </w:r>
    </w:p>
    <w:p>
      <w:r>
        <w:t>总页数：387</w:t>
      </w:r>
    </w:p>
    <w:p>
      <w:r>
        <w:t>更多请访问教客网: www.jiaokey.com</w:t>
      </w:r>
    </w:p>
    <w:p>
      <w:r>
        <w:t>性格·心态·气质·习惯与人生 评论地址：https://www.jiaokey.com/book/detail/11157236.html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