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黄冈教练·双栏链接  初一英语  下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黄冈教练·双栏链接  初一英语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本书出售、求购地址：https://www.jiaokey.com/book/detail/11156458.html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关键词搜索：https://www.jiaokey.com/tag/黄冈教练·双栏链接  初一英语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