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书名：河北师范大学志  1906-1995</w:t>
      </w:r>
    </w:p>
    <w:p>
      <w:r>
        <w:t>作者：曹桂方，张玉钟主编</w:t>
      </w:r>
    </w:p>
    <w:p>
      <w:r>
        <w:t>出版社：石家庄：河北人民出版社</w:t>
      </w:r>
    </w:p>
    <w:p>
      <w:r>
        <w:t>出版日期：1996.05</w:t>
      </w:r>
    </w:p>
    <w:p>
      <w:r>
        <w:t>总页数：850</w:t>
      </w:r>
    </w:p>
    <w:p>
      <w:r>
        <w:t>更多请访问教客网: www.jiaokey.com</w:t>
      </w:r>
    </w:p>
    <w:p>
      <w:r>
        <w:t>河北师范大学志  1906-1995 评论地址：https://www.jiaokey.com/book/detail/11155725.html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