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书名：蒙台梭利早期教育法  如何让孩子自主地学习</w:t>
      </w:r>
    </w:p>
    <w:p>
      <w:r>
        <w:t>作者：（意）玛利亚·蒙台梭利（Maria Montessori）著；祝东平译</w:t>
      </w:r>
    </w:p>
    <w:p>
      <w:r>
        <w:t>出版社：北京：中国发展出版社</w:t>
      </w:r>
    </w:p>
    <w:p>
      <w:r>
        <w:t>出版日期：2003.07</w:t>
      </w:r>
    </w:p>
    <w:p>
      <w:r>
        <w:t>总页数：337</w:t>
      </w:r>
    </w:p>
    <w:p>
      <w:r>
        <w:t>更多请访问教客网: www.jiaokey.com</w:t>
      </w:r>
    </w:p>
    <w:p>
      <w:r>
        <w:t>蒙台梭利早期教育法  如何让孩子自主地学习 评论地址：https://www.jiaokey.com/book/detail/11155600.html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