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书名：化疗药理学与临床研究新进展</w:t>
      </w:r>
    </w:p>
    <w:p>
      <w:r>
        <w:t>作者：王浴生主编</w:t>
      </w:r>
    </w:p>
    <w:p>
      <w:r>
        <w:t>出版社：成都：四川大学出版社</w:t>
      </w:r>
    </w:p>
    <w:p>
      <w:r>
        <w:t>出版日期：2002.03</w:t>
      </w:r>
    </w:p>
    <w:p>
      <w:r>
        <w:t>总页数：384</w:t>
      </w:r>
    </w:p>
    <w:p>
      <w:r>
        <w:t>更多请访问教客网: www.jiaokey.com</w:t>
      </w:r>
    </w:p>
    <w:p>
      <w:r>
        <w:t>化疗药理学与临床研究新进展 评论地址：https://www.jiaokey.com/book/detail/11155184.html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