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内圣外王的贯通  北宋易学的现代阐释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内圣外王的贯通  北宋易学的现代阐释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研究 地点: 中国 年代: 北宋) 哲学史(学科: 研究 地点: 中国 年代: 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本书出售、求购地址：https://www.jiaokey.com/book/detail/11153111.html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关键词搜索：https://www.jiaokey.com/tag/周易(学科: 研究 地点: 中国 年代: 北宋) 哲学史(学科: 研究 地点: 中国 年代: 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