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书名：“两课”贯彻江泽民同志“七一”重要讲话教学指导</w:t>
      </w:r>
    </w:p>
    <w:p>
      <w:r>
        <w:t>作者:教育部社政司编</w:t>
      </w:r>
    </w:p>
    <w:p>
      <w:r>
        <w:t>出版社:北京：高等教育出版社</w:t>
      </w:r>
    </w:p>
    <w:p>
      <w:r>
        <w:t>出版日期：2001.09</w:t>
      </w:r>
    </w:p>
    <w:p>
      <w:r>
        <w:t>总页数：190</w:t>
      </w:r>
    </w:p>
    <w:p>
      <w:r>
        <w:t>更多请访问教客网:www.jiaokey.com</w:t>
      </w:r>
    </w:p>
    <w:p>
      <w:r>
        <w:t>“两课”贯彻江泽民同志“七一”重要讲话教学指导评论地址：https://www.jiaokey.com/book/detail/11152586.html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