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书名：男人像威化饼  女人像细面条</w:t>
      </w:r>
    </w:p>
    <w:p>
      <w:r>
        <w:t>作者：（美）比尔·法雷尔（Bill Farrel），（美）帕梅拉·法雷尔（Pam Farrel）著；伍牛译</w:t>
      </w:r>
    </w:p>
    <w:p>
      <w:r>
        <w:t>出版社：北京：新华出版社</w:t>
      </w:r>
    </w:p>
    <w:p>
      <w:r>
        <w:t>出版日期：2003.02</w:t>
      </w:r>
    </w:p>
    <w:p>
      <w:r>
        <w:t>总页数：281</w:t>
      </w:r>
    </w:p>
    <w:p>
      <w:r>
        <w:t>更多请访问教客网: www.jiaokey.com</w:t>
      </w:r>
    </w:p>
    <w:p>
      <w:r>
        <w:t>男人像威化饼  女人像细面条 评论地址：https://www.jiaokey.com/book/detail/11152566.html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