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书名：点土成金  新圈地运动与中国城市的改革</w:t>
      </w:r>
    </w:p>
    <w:p>
      <w:r>
        <w:t>作者：袁绪亚主编</w:t>
      </w:r>
    </w:p>
    <w:p>
      <w:r>
        <w:t>出版社：上海：上海文化出版社</w:t>
      </w:r>
    </w:p>
    <w:p>
      <w:r>
        <w:t>出版日期：1993.11</w:t>
      </w:r>
    </w:p>
    <w:p>
      <w:r>
        <w:t>总页数：107</w:t>
      </w:r>
    </w:p>
    <w:p>
      <w:r>
        <w:t>更多请访问教客网: www.jiaokey.com</w:t>
      </w:r>
    </w:p>
    <w:p>
      <w:r>
        <w:t>点土成金  新圈地运动与中国城市的改革 评论地址：https://www.jiaokey.com/book/detail/11151729.html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